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76" w:tblpY="-622"/>
        <w:tblW w:w="15843" w:type="dxa"/>
        <w:tblLayout w:type="fixed"/>
        <w:tblLook w:val="04A0"/>
      </w:tblPr>
      <w:tblGrid>
        <w:gridCol w:w="534"/>
        <w:gridCol w:w="6237"/>
        <w:gridCol w:w="3685"/>
        <w:gridCol w:w="1134"/>
        <w:gridCol w:w="2268"/>
        <w:gridCol w:w="1985"/>
      </w:tblGrid>
      <w:tr w:rsidR="000A5479" w:rsidRPr="00227EE4" w:rsidTr="006E2C3B">
        <w:tc>
          <w:tcPr>
            <w:tcW w:w="15843" w:type="dxa"/>
            <w:gridSpan w:val="6"/>
          </w:tcPr>
          <w:p w:rsidR="00D020A4" w:rsidRDefault="000A5479" w:rsidP="00D0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УНИТАРНЫЕ ПРЕДПРИЯТИЯ </w:t>
            </w:r>
            <w:r w:rsidR="00D02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ТОРГОВО-ПРОИЗВОДСТВЕННОГО </w:t>
            </w:r>
            <w:proofErr w:type="gramEnd"/>
          </w:p>
          <w:p w:rsidR="000A5479" w:rsidRPr="000A5479" w:rsidRDefault="00D020A4" w:rsidP="00D0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СЕЛЬСКОХОЗЯЙСТВЕННОГО</w:t>
            </w:r>
            <w:r w:rsidR="000A5479" w:rsidRPr="000A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ПРОФИЛЯ</w:t>
            </w:r>
          </w:p>
        </w:tc>
      </w:tr>
      <w:tr w:rsidR="000A5479" w:rsidRPr="00227EE4" w:rsidTr="006E2C3B">
        <w:tc>
          <w:tcPr>
            <w:tcW w:w="15843" w:type="dxa"/>
            <w:gridSpan w:val="6"/>
          </w:tcPr>
          <w:p w:rsidR="00B00037" w:rsidRPr="00B00037" w:rsidRDefault="00B00037" w:rsidP="00B00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координацию и контроль деятельности</w:t>
            </w:r>
          </w:p>
          <w:p w:rsidR="000A5479" w:rsidRPr="00B00037" w:rsidRDefault="00063FA0" w:rsidP="000A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генерал-майор внутренней службы Максименко Валерий Александрович</w:t>
            </w:r>
            <w:r w:rsidR="000A5479"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A5479" w:rsidRPr="000A5479" w:rsidRDefault="00063FA0" w:rsidP="0006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врип </w:t>
            </w:r>
            <w:r w:rsidR="000A5479"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A5479" w:rsidRPr="00B0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ФСИН России</w:t>
            </w:r>
          </w:p>
        </w:tc>
      </w:tr>
      <w:tr w:rsidR="00C7250D" w:rsidRPr="00227EE4" w:rsidTr="00C7250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ФГУП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 w:rsidP="00BB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250D" w:rsidRPr="00BB7808" w:rsidRDefault="00C7250D" w:rsidP="00BB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(или пр</w:t>
            </w:r>
            <w:proofErr w:type="gramStart"/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рио)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«Маслозавод» ФСИН России (Саратовская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 Роман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D84190" w:rsidRDefault="00FB4A26" w:rsidP="00227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41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01.11.2013</w:t>
            </w:r>
          </w:p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№ 732-лс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«Сельинвест»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Саратов)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стадия банкротства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«Консервный завод» ФСИН России (Саратовская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Беликов Павел Петрович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10.06.1966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12.08.2018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8-905-328-23-78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«Кемеровское» ФСИН России (Кемеровская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Липков Сергей Вячеславович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18.03.2015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09.03.1970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C7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16.03.2015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№ 191-лс, с 18.03.2015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8-960-935-76-87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«Владимирское»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Владимир)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Мохов Геннадий Анатольевич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13.02.2015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19.07.1958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C7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13.02.2015 № 97-лс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8-916-121-63-76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«Калужское»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Калуга)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Мухетдинов Андрей Умярович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28.04.1961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8-903-509-52-39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«Амурское»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Благовещенск)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Дунин Федор Николаевич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21.09.1968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11.11.2014</w:t>
            </w:r>
          </w:p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8-914-559-27-51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«Архангельское»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Архангельск)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ВРИО 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Светлишин Федор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25.03.2015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06.01.1976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24.03.2015 № 220-лс, с 25.03.2015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8-916-911-99-72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«Оренбургское»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Оренбург)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EE4">
              <w:rPr>
                <w:rFonts w:ascii="Times New Roman" w:hAnsi="Times New Roman" w:cs="Times New Roman"/>
                <w:sz w:val="18"/>
                <w:szCs w:val="18"/>
              </w:rPr>
              <w:t>Тимофеев Андрей Владимирович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01.10.2013 № 649-лс, с 04.10.2013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8-906-833-30-15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«Сибирское» ФСИН России (Усть-Ордынский Бурятский автономный округ)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Фицнер Павел Викторович</w:t>
            </w:r>
            <w:r w:rsidR="00442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2AEB" w:rsidRPr="00227EE4" w:rsidRDefault="00442AEB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04.12.2014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442AEB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03.09.1974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11.12.2014 № 925-лс, с 04.12.2014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8-983-417-33-23</w:t>
            </w:r>
          </w:p>
        </w:tc>
      </w:tr>
      <w:tr w:rsidR="00C7250D" w:rsidRPr="00A80120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A80120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20">
              <w:rPr>
                <w:rFonts w:ascii="Times New Roman" w:hAnsi="Times New Roman" w:cs="Times New Roman"/>
                <w:sz w:val="20"/>
                <w:szCs w:val="20"/>
              </w:rPr>
              <w:t>ФГУП «Заполярное» ФСИН России (</w:t>
            </w:r>
            <w:proofErr w:type="gramStart"/>
            <w:r w:rsidRPr="00A801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80120">
              <w:rPr>
                <w:rFonts w:ascii="Times New Roman" w:hAnsi="Times New Roman" w:cs="Times New Roman"/>
                <w:sz w:val="20"/>
                <w:szCs w:val="20"/>
              </w:rPr>
              <w:t>. Норильск)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A80120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20">
              <w:rPr>
                <w:rFonts w:ascii="Times New Roman" w:hAnsi="Times New Roman" w:cs="Times New Roman"/>
                <w:sz w:val="20"/>
                <w:szCs w:val="20"/>
              </w:rPr>
              <w:t>Невмержицкий Игорь Анатольевич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A80120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20">
              <w:rPr>
                <w:rFonts w:ascii="Times New Roman" w:hAnsi="Times New Roman" w:cs="Times New Roman"/>
                <w:sz w:val="20"/>
                <w:szCs w:val="20"/>
              </w:rPr>
              <w:t>05.07.1961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05.03.2015</w:t>
            </w:r>
          </w:p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05.03.2017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A80120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20">
              <w:rPr>
                <w:rFonts w:ascii="Times New Roman" w:hAnsi="Times New Roman" w:cs="Times New Roman"/>
                <w:sz w:val="20"/>
                <w:szCs w:val="20"/>
              </w:rPr>
              <w:t>8-902-944-39-32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«Вологодское»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Вологда, г. Санкт-Петербург)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4B0DED" w:rsidRDefault="004B0DED" w:rsidP="0006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DED">
              <w:rPr>
                <w:rFonts w:ascii="Times New Roman" w:hAnsi="Times New Roman" w:cs="Times New Roman"/>
                <w:sz w:val="20"/>
                <w:szCs w:val="20"/>
              </w:rPr>
              <w:t>Бабаназаров</w:t>
            </w:r>
            <w:proofErr w:type="spellEnd"/>
            <w:r w:rsidRPr="004B0DE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4B0DE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03.01.1981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4B0DE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  <w:p w:rsidR="004B0DED" w:rsidRPr="00BB7808" w:rsidRDefault="004B0DED" w:rsidP="0075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</w:t>
            </w:r>
            <w:r w:rsidR="00750C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4B0DE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8-985-972-55-31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«Управление торговли ГУФСИН России по Красноярскому краю»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Красноярск)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Анашкин Михаил Анатольевич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09.10.1959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8-391-296-82-82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ПТЦ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Москва)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Кукушкин Олег Николаевич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01.05.1972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  <w:p w:rsidR="00C7250D" w:rsidRPr="00BB7808" w:rsidRDefault="00C7250D" w:rsidP="00D8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11.08.2019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8-925-033-25-66</w:t>
            </w:r>
          </w:p>
        </w:tc>
      </w:tr>
      <w:tr w:rsidR="00C7250D" w:rsidRPr="00227EE4" w:rsidTr="002B0264">
        <w:trPr>
          <w:trHeight w:val="513"/>
        </w:trPr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«Промсервис»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Москва)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ВРИО 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Кораблева Екатерина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28.02.2015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03.12.1985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B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27.02.2015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143-</w:t>
            </w: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лс, с 28.02.2015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8-916-639-45-29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ФГУСХП «Нива» ФСИН России (Кировская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Тюлькин Николай Алексеевич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886DBE" w:rsidRDefault="00886DBE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BE">
              <w:rPr>
                <w:rFonts w:ascii="Times New Roman" w:hAnsi="Times New Roman" w:cs="Times New Roman"/>
                <w:sz w:val="20"/>
                <w:szCs w:val="20"/>
              </w:rPr>
              <w:t>27.02.1973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04.06.2015</w:t>
            </w:r>
          </w:p>
          <w:p w:rsidR="00D84190" w:rsidRPr="00BB7808" w:rsidRDefault="00C7250D" w:rsidP="002B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№ 424-лс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F52C76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8-922-967-37-67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«Черноземье»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Воронеж)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Пономарев Олег Анатольевич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23.11.1978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26.11.2014</w:t>
            </w:r>
          </w:p>
          <w:p w:rsidR="002B0264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26.11.2017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8-908-132-00-96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«Тамбовское» ФСИН России (Тамбовская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Лебедев Валентин Юрьевич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10.07.1984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31.01.2016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8-903-777-46-64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ФГУСХП «Ильинское» ФСИН России (Оренбургская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EE4">
              <w:rPr>
                <w:rFonts w:ascii="Times New Roman" w:hAnsi="Times New Roman" w:cs="Times New Roman"/>
                <w:sz w:val="18"/>
                <w:szCs w:val="18"/>
              </w:rPr>
              <w:t>Волохин Никита Александрович</w:t>
            </w:r>
            <w:r w:rsidR="004D11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1F4" w:rsidRPr="00227EE4" w:rsidRDefault="004D11F4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4D11F4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14.03.1989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01.12.2014</w:t>
            </w:r>
          </w:p>
          <w:p w:rsidR="00C7250D" w:rsidRPr="00BB7808" w:rsidRDefault="00C7250D" w:rsidP="00BB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№ 867-лс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8-961-910-76-86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ФГУП «Кубанское» ФСИН России (</w:t>
            </w:r>
            <w:proofErr w:type="gramStart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. Краснодар)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 xml:space="preserve"> Шатских Владимир Павлович</w:t>
            </w:r>
            <w:r w:rsidR="009F5B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B00" w:rsidRPr="00227EE4" w:rsidRDefault="009F5B00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26.06.2014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9F5B00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30.09.1955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от 26.06.2014 № 443-лс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8-918-431-09-31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ФГУСХП «Ростовское» ФСИН России (Ростовская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Кротов Николай Алексеевич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15.10.2013</w:t>
            </w:r>
          </w:p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8-928-226-72-81</w:t>
            </w:r>
          </w:p>
        </w:tc>
      </w:tr>
      <w:tr w:rsidR="00C7250D" w:rsidRPr="00227EE4" w:rsidTr="00C7250D">
        <w:tc>
          <w:tcPr>
            <w:tcW w:w="534" w:type="dxa"/>
          </w:tcPr>
          <w:p w:rsidR="00C7250D" w:rsidRPr="00063FA0" w:rsidRDefault="00C7250D" w:rsidP="00063FA0">
            <w:pPr>
              <w:pStyle w:val="a8"/>
              <w:numPr>
                <w:ilvl w:val="0"/>
                <w:numId w:val="2"/>
              </w:numPr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ФГУСХП «Ульяновское» ФСИН России (Ульяновская область)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Терехин Александр Иванович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29.08.1958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  <w:p w:rsidR="00C7250D" w:rsidRPr="00BB7808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808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250D" w:rsidRPr="00227EE4" w:rsidRDefault="00C7250D" w:rsidP="0022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EE4">
              <w:rPr>
                <w:rFonts w:ascii="Times New Roman" w:hAnsi="Times New Roman" w:cs="Times New Roman"/>
                <w:sz w:val="20"/>
                <w:szCs w:val="20"/>
              </w:rPr>
              <w:t>8-960-372-32-45</w:t>
            </w:r>
          </w:p>
        </w:tc>
      </w:tr>
    </w:tbl>
    <w:p w:rsidR="00986470" w:rsidRPr="00227EE4" w:rsidRDefault="00986470"/>
    <w:sectPr w:rsidR="00986470" w:rsidRPr="00227EE4" w:rsidSect="00DB3C33">
      <w:pgSz w:w="16838" w:h="11906" w:orient="landscape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3B" w:rsidRDefault="006E2C3B" w:rsidP="00EA7EBC">
      <w:pPr>
        <w:spacing w:after="0" w:line="240" w:lineRule="auto"/>
      </w:pPr>
      <w:r>
        <w:separator/>
      </w:r>
    </w:p>
  </w:endnote>
  <w:endnote w:type="continuationSeparator" w:id="1">
    <w:p w:rsidR="006E2C3B" w:rsidRDefault="006E2C3B" w:rsidP="00EA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3B" w:rsidRDefault="006E2C3B" w:rsidP="00EA7EBC">
      <w:pPr>
        <w:spacing w:after="0" w:line="240" w:lineRule="auto"/>
      </w:pPr>
      <w:r>
        <w:separator/>
      </w:r>
    </w:p>
  </w:footnote>
  <w:footnote w:type="continuationSeparator" w:id="1">
    <w:p w:rsidR="006E2C3B" w:rsidRDefault="006E2C3B" w:rsidP="00EA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451E"/>
    <w:multiLevelType w:val="hybridMultilevel"/>
    <w:tmpl w:val="C9BC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2512F"/>
    <w:multiLevelType w:val="hybridMultilevel"/>
    <w:tmpl w:val="81E8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5BB"/>
    <w:rsid w:val="00003A9F"/>
    <w:rsid w:val="00025E19"/>
    <w:rsid w:val="00057F64"/>
    <w:rsid w:val="00063FA0"/>
    <w:rsid w:val="00077A93"/>
    <w:rsid w:val="00093BBB"/>
    <w:rsid w:val="000A5479"/>
    <w:rsid w:val="000D54CB"/>
    <w:rsid w:val="00142CDA"/>
    <w:rsid w:val="001A4BB8"/>
    <w:rsid w:val="001D3CCD"/>
    <w:rsid w:val="00207309"/>
    <w:rsid w:val="00213ED0"/>
    <w:rsid w:val="00220B26"/>
    <w:rsid w:val="00227B2B"/>
    <w:rsid w:val="00227EE4"/>
    <w:rsid w:val="0025111A"/>
    <w:rsid w:val="002819A5"/>
    <w:rsid w:val="0029029D"/>
    <w:rsid w:val="002B0264"/>
    <w:rsid w:val="002B5C1C"/>
    <w:rsid w:val="002E40C2"/>
    <w:rsid w:val="0031213A"/>
    <w:rsid w:val="00314360"/>
    <w:rsid w:val="00324F0C"/>
    <w:rsid w:val="00397BB7"/>
    <w:rsid w:val="003B2DB4"/>
    <w:rsid w:val="003C5FD6"/>
    <w:rsid w:val="003F6792"/>
    <w:rsid w:val="00425D0D"/>
    <w:rsid w:val="00426EDD"/>
    <w:rsid w:val="00432ED0"/>
    <w:rsid w:val="00441D6E"/>
    <w:rsid w:val="00442AEB"/>
    <w:rsid w:val="004765D5"/>
    <w:rsid w:val="00487C8F"/>
    <w:rsid w:val="004B0DED"/>
    <w:rsid w:val="004D11F4"/>
    <w:rsid w:val="005505B3"/>
    <w:rsid w:val="005910B6"/>
    <w:rsid w:val="005D1B94"/>
    <w:rsid w:val="005E7F23"/>
    <w:rsid w:val="005F6DA0"/>
    <w:rsid w:val="00606263"/>
    <w:rsid w:val="00624576"/>
    <w:rsid w:val="006372AB"/>
    <w:rsid w:val="00665393"/>
    <w:rsid w:val="00687A33"/>
    <w:rsid w:val="00694CB4"/>
    <w:rsid w:val="006B17B4"/>
    <w:rsid w:val="006C25F1"/>
    <w:rsid w:val="006E2C3B"/>
    <w:rsid w:val="00750C58"/>
    <w:rsid w:val="007716F7"/>
    <w:rsid w:val="00790B43"/>
    <w:rsid w:val="00794B2D"/>
    <w:rsid w:val="007B08DB"/>
    <w:rsid w:val="007B2DBA"/>
    <w:rsid w:val="007F7E3E"/>
    <w:rsid w:val="008213F0"/>
    <w:rsid w:val="008842EC"/>
    <w:rsid w:val="00884800"/>
    <w:rsid w:val="00886DBE"/>
    <w:rsid w:val="008F70D3"/>
    <w:rsid w:val="00914C17"/>
    <w:rsid w:val="00915783"/>
    <w:rsid w:val="0092439A"/>
    <w:rsid w:val="00980204"/>
    <w:rsid w:val="00980EA5"/>
    <w:rsid w:val="00986470"/>
    <w:rsid w:val="009B6CA6"/>
    <w:rsid w:val="009F5B00"/>
    <w:rsid w:val="00A54CA2"/>
    <w:rsid w:val="00A553EF"/>
    <w:rsid w:val="00A708F0"/>
    <w:rsid w:val="00A80120"/>
    <w:rsid w:val="00AE7CBA"/>
    <w:rsid w:val="00B00037"/>
    <w:rsid w:val="00B31543"/>
    <w:rsid w:val="00B31867"/>
    <w:rsid w:val="00B92C9B"/>
    <w:rsid w:val="00BB1B28"/>
    <w:rsid w:val="00BB25BB"/>
    <w:rsid w:val="00BB7808"/>
    <w:rsid w:val="00BB7AA3"/>
    <w:rsid w:val="00C43351"/>
    <w:rsid w:val="00C5132E"/>
    <w:rsid w:val="00C67299"/>
    <w:rsid w:val="00C7250D"/>
    <w:rsid w:val="00CB4B22"/>
    <w:rsid w:val="00CF0BB0"/>
    <w:rsid w:val="00D020A4"/>
    <w:rsid w:val="00D359FD"/>
    <w:rsid w:val="00D84190"/>
    <w:rsid w:val="00DB3C33"/>
    <w:rsid w:val="00DD2901"/>
    <w:rsid w:val="00DE5F86"/>
    <w:rsid w:val="00E17D85"/>
    <w:rsid w:val="00E20055"/>
    <w:rsid w:val="00E32260"/>
    <w:rsid w:val="00E47DD1"/>
    <w:rsid w:val="00E640E4"/>
    <w:rsid w:val="00EA3F4F"/>
    <w:rsid w:val="00EA7EBC"/>
    <w:rsid w:val="00EC231E"/>
    <w:rsid w:val="00EC4EC5"/>
    <w:rsid w:val="00ED376D"/>
    <w:rsid w:val="00ED4F41"/>
    <w:rsid w:val="00F1730A"/>
    <w:rsid w:val="00F30671"/>
    <w:rsid w:val="00F31079"/>
    <w:rsid w:val="00F52C76"/>
    <w:rsid w:val="00F709FB"/>
    <w:rsid w:val="00FB4A26"/>
    <w:rsid w:val="00FC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EBC"/>
  </w:style>
  <w:style w:type="paragraph" w:styleId="a6">
    <w:name w:val="footer"/>
    <w:basedOn w:val="a"/>
    <w:link w:val="a7"/>
    <w:uiPriority w:val="99"/>
    <w:semiHidden/>
    <w:unhideWhenUsed/>
    <w:rsid w:val="00EA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EBC"/>
  </w:style>
  <w:style w:type="paragraph" w:styleId="a8">
    <w:name w:val="List Paragraph"/>
    <w:basedOn w:val="a"/>
    <w:uiPriority w:val="34"/>
    <w:qFormat/>
    <w:rsid w:val="0006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starkin-la</dc:creator>
  <cp:keywords/>
  <dc:description/>
  <cp:lastModifiedBy>magomedova-mv</cp:lastModifiedBy>
  <cp:revision>5</cp:revision>
  <cp:lastPrinted>2015-06-23T15:28:00Z</cp:lastPrinted>
  <dcterms:created xsi:type="dcterms:W3CDTF">2015-06-30T06:52:00Z</dcterms:created>
  <dcterms:modified xsi:type="dcterms:W3CDTF">2015-07-16T09:04:00Z</dcterms:modified>
</cp:coreProperties>
</file>